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E8DB" w14:textId="76F6301C" w:rsidR="00BD064F" w:rsidRPr="00A93533" w:rsidRDefault="00B708DB" w:rsidP="00DE6E24">
      <w:pPr>
        <w:rPr>
          <w:b/>
          <w:bCs/>
          <w:sz w:val="40"/>
          <w:szCs w:val="40"/>
        </w:rPr>
      </w:pPr>
      <w:r w:rsidRPr="00A93533">
        <w:rPr>
          <w:b/>
          <w:bCs/>
          <w:sz w:val="40"/>
          <w:szCs w:val="40"/>
        </w:rPr>
        <w:t xml:space="preserve">Aktuell </w:t>
      </w:r>
      <w:proofErr w:type="spellStart"/>
      <w:r w:rsidRPr="00A93533">
        <w:rPr>
          <w:b/>
          <w:bCs/>
          <w:sz w:val="40"/>
          <w:szCs w:val="40"/>
        </w:rPr>
        <w:t>markedshagelitteratur</w:t>
      </w:r>
      <w:proofErr w:type="spellEnd"/>
    </w:p>
    <w:p w14:paraId="1CE8608B" w14:textId="465514CB" w:rsidR="00EF04D8" w:rsidRPr="00DE6E24" w:rsidRDefault="00DE6E24" w:rsidP="00DE6E24">
      <w:pPr>
        <w:rPr>
          <w:b/>
          <w:bCs/>
          <w:sz w:val="28"/>
          <w:szCs w:val="28"/>
        </w:rPr>
      </w:pPr>
      <w:r w:rsidRPr="00DE6E24">
        <w:rPr>
          <w:b/>
          <w:bCs/>
          <w:sz w:val="28"/>
          <w:szCs w:val="28"/>
        </w:rPr>
        <w:t>BØKER</w:t>
      </w:r>
      <w:r w:rsidR="00B708DB">
        <w:rPr>
          <w:b/>
          <w:bCs/>
          <w:sz w:val="28"/>
          <w:szCs w:val="28"/>
        </w:rPr>
        <w:t xml:space="preserve"> OM MARKEDSHAGEDRIFT</w:t>
      </w:r>
      <w:r w:rsidRPr="00DE6E24">
        <w:rPr>
          <w:b/>
          <w:bCs/>
          <w:sz w:val="28"/>
          <w:szCs w:val="28"/>
        </w:rPr>
        <w:t>:</w:t>
      </w:r>
    </w:p>
    <w:p w14:paraId="520D261A" w14:textId="5A4300FE" w:rsidR="00B708DB" w:rsidRPr="00B708DB" w:rsidRDefault="00EF04D8" w:rsidP="00B708DB">
      <w:pPr>
        <w:ind w:left="360"/>
        <w:rPr>
          <w:color w:val="0563C1" w:themeColor="hyperlink"/>
          <w:u w:val="single"/>
        </w:rPr>
      </w:pPr>
      <w:proofErr w:type="spellStart"/>
      <w:r w:rsidRPr="00DE6E24">
        <w:t>Ringqvist</w:t>
      </w:r>
      <w:proofErr w:type="spellEnd"/>
      <w:r w:rsidRPr="00DE6E24">
        <w:t xml:space="preserve">, Jonas: </w:t>
      </w:r>
      <w:proofErr w:type="spellStart"/>
      <w:r w:rsidRPr="00DE6E24">
        <w:t>Odla</w:t>
      </w:r>
      <w:proofErr w:type="spellEnd"/>
      <w:r w:rsidRPr="00DE6E24">
        <w:t xml:space="preserve"> </w:t>
      </w:r>
      <w:proofErr w:type="spellStart"/>
      <w:r w:rsidRPr="00DE6E24">
        <w:t>till</w:t>
      </w:r>
      <w:proofErr w:type="spellEnd"/>
      <w:r w:rsidRPr="00DE6E24">
        <w:t xml:space="preserve"> </w:t>
      </w:r>
      <w:proofErr w:type="spellStart"/>
      <w:r w:rsidRPr="00DE6E24">
        <w:t>försäljning</w:t>
      </w:r>
      <w:proofErr w:type="spellEnd"/>
      <w:r w:rsidR="00B708DB">
        <w:t xml:space="preserve">, Del 1 og 2 + </w:t>
      </w:r>
      <w:proofErr w:type="spellStart"/>
      <w:r w:rsidR="00B708DB">
        <w:t>Sesongforlängning</w:t>
      </w:r>
      <w:proofErr w:type="spellEnd"/>
      <w:r w:rsidRPr="00DE6E24">
        <w:t>, 20</w:t>
      </w:r>
      <w:r w:rsidR="00B708DB">
        <w:t>20</w:t>
      </w:r>
      <w:r w:rsidR="00BD175C">
        <w:t>.</w:t>
      </w:r>
      <w:r w:rsidR="00B708DB">
        <w:t xml:space="preserve"> Se </w:t>
      </w:r>
      <w:proofErr w:type="spellStart"/>
      <w:r w:rsidR="00B708DB">
        <w:t>you</w:t>
      </w:r>
      <w:proofErr w:type="spellEnd"/>
      <w:r w:rsidR="00B708DB">
        <w:t xml:space="preserve">-tube-kanal og </w:t>
      </w:r>
      <w:proofErr w:type="spellStart"/>
      <w:r w:rsidR="00B708DB">
        <w:t>facebook-side</w:t>
      </w:r>
      <w:proofErr w:type="spellEnd"/>
      <w:r w:rsidR="00B708DB">
        <w:t xml:space="preserve"> for informative </w:t>
      </w:r>
      <w:proofErr w:type="spellStart"/>
      <w:r w:rsidR="00B708DB">
        <w:t>filmer</w:t>
      </w:r>
      <w:proofErr w:type="spellEnd"/>
      <w:r w:rsidR="00B708DB">
        <w:t xml:space="preserve">:   </w:t>
      </w:r>
      <w:hyperlink r:id="rId5" w:history="1">
        <w:r w:rsidR="00B708DB" w:rsidRPr="00045535">
          <w:rPr>
            <w:rStyle w:val="Hyperkobling"/>
          </w:rPr>
          <w:t>https://www.facebook.com/bossgaarden</w:t>
        </w:r>
      </w:hyperlink>
    </w:p>
    <w:p w14:paraId="0748F81A" w14:textId="32E4E885" w:rsidR="00EF04D8" w:rsidRPr="00DE6E24" w:rsidRDefault="00EF04D8" w:rsidP="00B708DB">
      <w:pPr>
        <w:ind w:left="360"/>
      </w:pPr>
      <w:r w:rsidRPr="00DE6E24">
        <w:t xml:space="preserve">Coleman, Eliot: The </w:t>
      </w:r>
      <w:proofErr w:type="spellStart"/>
      <w:r w:rsidRPr="00DE6E24">
        <w:t>new</w:t>
      </w:r>
      <w:proofErr w:type="spellEnd"/>
      <w:r w:rsidRPr="00DE6E24">
        <w:t xml:space="preserve"> </w:t>
      </w:r>
      <w:proofErr w:type="spellStart"/>
      <w:r w:rsidRPr="00DE6E24">
        <w:t>organic</w:t>
      </w:r>
      <w:proofErr w:type="spellEnd"/>
      <w:r w:rsidRPr="00DE6E24">
        <w:t xml:space="preserve"> </w:t>
      </w:r>
      <w:proofErr w:type="spellStart"/>
      <w:r w:rsidRPr="00DE6E24">
        <w:t>grower</w:t>
      </w:r>
      <w:proofErr w:type="spellEnd"/>
      <w:r w:rsidRPr="00DE6E24">
        <w:t>, 30th </w:t>
      </w:r>
      <w:proofErr w:type="spellStart"/>
      <w:r w:rsidRPr="00DE6E24">
        <w:t>anniversary</w:t>
      </w:r>
      <w:proofErr w:type="spellEnd"/>
      <w:r w:rsidRPr="00DE6E24">
        <w:t xml:space="preserve"> </w:t>
      </w:r>
      <w:proofErr w:type="spellStart"/>
      <w:r w:rsidRPr="00DE6E24">
        <w:t>edition</w:t>
      </w:r>
      <w:proofErr w:type="spellEnd"/>
      <w:r w:rsidRPr="00DE6E24">
        <w:t>, 2018</w:t>
      </w:r>
      <w:r w:rsidR="00BD175C">
        <w:t>.</w:t>
      </w:r>
      <w:r w:rsidRPr="00DE6E24">
        <w:t> </w:t>
      </w:r>
    </w:p>
    <w:p w14:paraId="1562C1C8" w14:textId="37C9AC3A" w:rsidR="00EF04D8" w:rsidRPr="00DE6E24" w:rsidRDefault="00A93533" w:rsidP="00B708DB">
      <w:pPr>
        <w:ind w:left="1080"/>
      </w:pPr>
      <w:hyperlink r:id="rId6" w:history="1">
        <w:r w:rsidR="00DE6E24" w:rsidRPr="00F060C6">
          <w:rPr>
            <w:rStyle w:val="Hyperkobling"/>
          </w:rPr>
          <w:t>http://fourseasonfarm.com</w:t>
        </w:r>
      </w:hyperlink>
    </w:p>
    <w:p w14:paraId="08B0E250" w14:textId="5FC1EACE" w:rsidR="00EF04D8" w:rsidRPr="00DE6E24" w:rsidRDefault="00EF04D8" w:rsidP="00B708DB">
      <w:pPr>
        <w:ind w:left="360"/>
      </w:pPr>
      <w:r w:rsidRPr="00DE6E24">
        <w:t xml:space="preserve">Frontier, Jean-Martin: The marked </w:t>
      </w:r>
      <w:proofErr w:type="spellStart"/>
      <w:r w:rsidRPr="00DE6E24">
        <w:t>gardener</w:t>
      </w:r>
      <w:proofErr w:type="spellEnd"/>
      <w:r w:rsidRPr="00DE6E24">
        <w:t>, 2014</w:t>
      </w:r>
      <w:r w:rsidR="00BD175C">
        <w:t>.</w:t>
      </w:r>
      <w:r w:rsidRPr="00DE6E24">
        <w:t> </w:t>
      </w:r>
    </w:p>
    <w:p w14:paraId="04E6C393" w14:textId="01F9464A" w:rsidR="00EF04D8" w:rsidRPr="00DE6E24" w:rsidRDefault="00A93533" w:rsidP="00B708DB">
      <w:pPr>
        <w:ind w:left="1080"/>
      </w:pPr>
      <w:hyperlink r:id="rId7" w:history="1">
        <w:r w:rsidR="00DE6E24" w:rsidRPr="00F060C6">
          <w:rPr>
            <w:rStyle w:val="Hyperkobling"/>
          </w:rPr>
          <w:t>https://www.themarketgardener.com</w:t>
        </w:r>
      </w:hyperlink>
    </w:p>
    <w:p w14:paraId="71EFDD6F" w14:textId="0CFBDBC9" w:rsidR="00EF04D8" w:rsidRPr="00DE6E24" w:rsidRDefault="00EF04D8" w:rsidP="00B708DB">
      <w:pPr>
        <w:ind w:left="360"/>
      </w:pPr>
      <w:r w:rsidRPr="00DE6E24">
        <w:t xml:space="preserve">Stone, Curtis: The urban </w:t>
      </w:r>
      <w:proofErr w:type="spellStart"/>
      <w:r w:rsidRPr="00DE6E24">
        <w:t>farmer</w:t>
      </w:r>
      <w:proofErr w:type="spellEnd"/>
      <w:r w:rsidRPr="00DE6E24">
        <w:t>, 2018</w:t>
      </w:r>
      <w:r w:rsidR="00BD175C">
        <w:t>.</w:t>
      </w:r>
    </w:p>
    <w:p w14:paraId="1A0EF20C" w14:textId="49F686AD" w:rsidR="00EF04D8" w:rsidRPr="00DE6E24" w:rsidRDefault="00A93533" w:rsidP="00B708DB">
      <w:pPr>
        <w:ind w:left="1080"/>
      </w:pPr>
      <w:hyperlink r:id="rId8" w:history="1">
        <w:r w:rsidR="00DE6E24" w:rsidRPr="00F060C6">
          <w:rPr>
            <w:rStyle w:val="Hyperkobling"/>
          </w:rPr>
          <w:t>https://theurbanfarmer.co</w:t>
        </w:r>
      </w:hyperlink>
    </w:p>
    <w:p w14:paraId="1F6F790A" w14:textId="352B6F5C" w:rsidR="00584049" w:rsidRPr="00DE6E24" w:rsidRDefault="00584049" w:rsidP="00B708DB">
      <w:pPr>
        <w:ind w:left="360"/>
      </w:pPr>
      <w:r w:rsidRPr="00DE6E24">
        <w:t>Hartman, Ben:</w:t>
      </w:r>
      <w:r w:rsidR="00316B4C" w:rsidRPr="00DE6E24">
        <w:t xml:space="preserve"> The Lean Farm</w:t>
      </w:r>
      <w:r w:rsidRPr="00DE6E24">
        <w:t xml:space="preserve"> </w:t>
      </w:r>
      <w:r w:rsidR="00E03E64" w:rsidRPr="00DE6E24">
        <w:t>2015</w:t>
      </w:r>
      <w:r w:rsidR="00BD175C">
        <w:t>.</w:t>
      </w:r>
    </w:p>
    <w:p w14:paraId="13D9866B" w14:textId="58ED374D" w:rsidR="00584049" w:rsidRPr="00DE6E24" w:rsidRDefault="00A93533" w:rsidP="00B708DB">
      <w:pPr>
        <w:ind w:left="1080"/>
      </w:pPr>
      <w:hyperlink r:id="rId9" w:history="1">
        <w:r w:rsidR="00584049" w:rsidRPr="00DE6E24">
          <w:rPr>
            <w:rStyle w:val="Hyperkobling"/>
          </w:rPr>
          <w:t>Clay Bottom Farm</w:t>
        </w:r>
      </w:hyperlink>
    </w:p>
    <w:p w14:paraId="4187574D" w14:textId="1B06639B" w:rsidR="00584049" w:rsidRPr="00DE6E24" w:rsidRDefault="00584049" w:rsidP="00DE6E24"/>
    <w:p w14:paraId="7B381D33" w14:textId="48AFBAB5" w:rsidR="003D0180" w:rsidRDefault="00E75A6A" w:rsidP="00DE6E24">
      <w:proofErr w:type="spellStart"/>
      <w:r w:rsidRPr="00DE6E24">
        <w:t>Bøkene</w:t>
      </w:r>
      <w:proofErr w:type="spellEnd"/>
      <w:r w:rsidRPr="00DE6E24">
        <w:t xml:space="preserve"> </w:t>
      </w:r>
      <w:proofErr w:type="spellStart"/>
      <w:r w:rsidRPr="00DE6E24">
        <w:t>kan</w:t>
      </w:r>
      <w:proofErr w:type="spellEnd"/>
      <w:r w:rsidRPr="00DE6E24">
        <w:t xml:space="preserve"> </w:t>
      </w:r>
      <w:proofErr w:type="spellStart"/>
      <w:r w:rsidRPr="00DE6E24">
        <w:t>bestilles</w:t>
      </w:r>
      <w:proofErr w:type="spellEnd"/>
      <w:r w:rsidRPr="00DE6E24">
        <w:t xml:space="preserve"> </w:t>
      </w:r>
      <w:proofErr w:type="spellStart"/>
      <w:r w:rsidRPr="00DE6E24">
        <w:t>h</w:t>
      </w:r>
      <w:r w:rsidR="003D0180" w:rsidRPr="00DE6E24">
        <w:t>o</w:t>
      </w:r>
      <w:r w:rsidRPr="00DE6E24">
        <w:t>s</w:t>
      </w:r>
      <w:proofErr w:type="spellEnd"/>
      <w:r w:rsidRPr="00DE6E24">
        <w:t xml:space="preserve"> </w:t>
      </w:r>
      <w:proofErr w:type="spellStart"/>
      <w:r w:rsidRPr="00DE6E24">
        <w:t>f.eks</w:t>
      </w:r>
      <w:proofErr w:type="spellEnd"/>
      <w:r w:rsidR="003D0180" w:rsidRPr="00DE6E24">
        <w:t xml:space="preserve">. </w:t>
      </w:r>
      <w:proofErr w:type="spellStart"/>
      <w:r w:rsidR="003D0180" w:rsidRPr="00DE6E24">
        <w:t>Adlibris</w:t>
      </w:r>
      <w:proofErr w:type="spellEnd"/>
      <w:r w:rsidR="003D0180" w:rsidRPr="00DE6E24">
        <w:t>:</w:t>
      </w:r>
      <w:r w:rsidR="00DE6E24">
        <w:t xml:space="preserve"> </w:t>
      </w:r>
      <w:hyperlink r:id="rId10" w:history="1">
        <w:r w:rsidR="00DE6E24" w:rsidRPr="00F060C6">
          <w:rPr>
            <w:rStyle w:val="Hyperkobling"/>
          </w:rPr>
          <w:t>https://www.adlibris.com/no</w:t>
        </w:r>
      </w:hyperlink>
      <w:r w:rsidR="00DE6E24">
        <w:t xml:space="preserve"> </w:t>
      </w:r>
    </w:p>
    <w:p w14:paraId="5AC6CFDF" w14:textId="56FFC3B8" w:rsidR="00B708DB" w:rsidRDefault="00B708DB" w:rsidP="00DE6E24">
      <w:pPr>
        <w:rPr>
          <w:b/>
          <w:bCs/>
          <w:sz w:val="28"/>
          <w:szCs w:val="28"/>
        </w:rPr>
      </w:pPr>
    </w:p>
    <w:p w14:paraId="2D043FB7" w14:textId="0E641038" w:rsidR="00B708DB" w:rsidRDefault="00B708DB" w:rsidP="00DE6E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Andre </w:t>
      </w:r>
      <w:proofErr w:type="spellStart"/>
      <w:r>
        <w:rPr>
          <w:b/>
          <w:bCs/>
          <w:sz w:val="28"/>
          <w:szCs w:val="28"/>
        </w:rPr>
        <w:t>hefter</w:t>
      </w:r>
      <w:proofErr w:type="spellEnd"/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bøker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grønsaksproduksjon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småskala</w:t>
      </w:r>
      <w:proofErr w:type="spellEnd"/>
      <w:r>
        <w:rPr>
          <w:b/>
          <w:bCs/>
          <w:sz w:val="28"/>
          <w:szCs w:val="28"/>
        </w:rPr>
        <w:t xml:space="preserve">: </w:t>
      </w:r>
    </w:p>
    <w:p w14:paraId="2FCEE952" w14:textId="528C7335" w:rsidR="00B708DB" w:rsidRDefault="00A93533" w:rsidP="00DE6E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Teknikk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småskala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grønsaksproduksjon</w:t>
      </w:r>
      <w:proofErr w:type="spellEnd"/>
      <w:r>
        <w:rPr>
          <w:sz w:val="28"/>
          <w:szCs w:val="28"/>
        </w:rPr>
        <w:t xml:space="preserve"> (traktor-</w:t>
      </w:r>
      <w:proofErr w:type="spellStart"/>
      <w:r>
        <w:rPr>
          <w:sz w:val="28"/>
          <w:szCs w:val="28"/>
        </w:rPr>
        <w:t>drevet</w:t>
      </w:r>
      <w:proofErr w:type="spellEnd"/>
      <w:r>
        <w:rPr>
          <w:sz w:val="28"/>
          <w:szCs w:val="28"/>
        </w:rPr>
        <w:t xml:space="preserve">), Johan Ascard, </w:t>
      </w:r>
      <w:proofErr w:type="spellStart"/>
      <w:r>
        <w:rPr>
          <w:sz w:val="28"/>
          <w:szCs w:val="28"/>
        </w:rPr>
        <w:t>Jordbruksverket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Sverige</w:t>
      </w:r>
      <w:proofErr w:type="spellEnd"/>
      <w:r>
        <w:rPr>
          <w:sz w:val="28"/>
          <w:szCs w:val="28"/>
        </w:rPr>
        <w:t xml:space="preserve">: </w:t>
      </w:r>
      <w:hyperlink r:id="rId11" w:history="1">
        <w:r w:rsidRPr="00045535">
          <w:rPr>
            <w:rStyle w:val="Hyperkobling"/>
            <w:sz w:val="28"/>
            <w:szCs w:val="28"/>
          </w:rPr>
          <w:t>https://www.agropub.no/publikasjoner/teknikk-for-smaskala-gronnsaksdyrking</w:t>
        </w:r>
      </w:hyperlink>
    </w:p>
    <w:p w14:paraId="6B4C07EA" w14:textId="1530E23C" w:rsidR="00B708DB" w:rsidRDefault="00B708DB" w:rsidP="00DE6E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Grønsaksdyrking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friland</w:t>
      </w:r>
      <w:proofErr w:type="spellEnd"/>
      <w:r>
        <w:rPr>
          <w:sz w:val="28"/>
          <w:szCs w:val="28"/>
        </w:rPr>
        <w:t xml:space="preserve"> – Balvoll. </w:t>
      </w:r>
      <w:proofErr w:type="spellStart"/>
      <w:r>
        <w:rPr>
          <w:sz w:val="28"/>
          <w:szCs w:val="28"/>
        </w:rPr>
        <w:t>Eldre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klassiker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grønsaksdyrking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Norge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ikkje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oppdatert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når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innsatsmiddel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plantevern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gjødsel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dyrkingsteknikk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Finst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ofte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bibliotek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eldre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93533">
        <w:rPr>
          <w:sz w:val="28"/>
          <w:szCs w:val="28"/>
        </w:rPr>
        <w:t>bok</w:t>
      </w:r>
      <w:r>
        <w:rPr>
          <w:sz w:val="28"/>
          <w:szCs w:val="28"/>
        </w:rPr>
        <w:t>samlingar</w:t>
      </w:r>
      <w:proofErr w:type="spellEnd"/>
      <w:r w:rsidR="00A93533">
        <w:rPr>
          <w:sz w:val="28"/>
          <w:szCs w:val="28"/>
        </w:rPr>
        <w:t xml:space="preserve"> </w:t>
      </w:r>
      <w:proofErr w:type="spellStart"/>
      <w:r w:rsidR="00A93533">
        <w:rPr>
          <w:sz w:val="28"/>
          <w:szCs w:val="28"/>
        </w:rPr>
        <w:t>med</w:t>
      </w:r>
      <w:proofErr w:type="spellEnd"/>
      <w:r w:rsidR="00A93533">
        <w:rPr>
          <w:sz w:val="28"/>
          <w:szCs w:val="28"/>
        </w:rPr>
        <w:t xml:space="preserve"> </w:t>
      </w:r>
      <w:proofErr w:type="spellStart"/>
      <w:r w:rsidR="00A93533">
        <w:rPr>
          <w:sz w:val="28"/>
          <w:szCs w:val="28"/>
        </w:rPr>
        <w:t>landbrukslitteratur</w:t>
      </w:r>
      <w:proofErr w:type="spellEnd"/>
      <w:r>
        <w:rPr>
          <w:sz w:val="28"/>
          <w:szCs w:val="28"/>
        </w:rPr>
        <w:t xml:space="preserve">: </w:t>
      </w:r>
    </w:p>
    <w:p w14:paraId="7F55E285" w14:textId="111B0305" w:rsidR="00B708DB" w:rsidRPr="00B708DB" w:rsidRDefault="00A93533" w:rsidP="00DE6E24">
      <w:pPr>
        <w:rPr>
          <w:sz w:val="28"/>
          <w:szCs w:val="28"/>
        </w:rPr>
      </w:pPr>
      <w:hyperlink r:id="rId12" w:history="1">
        <w:r w:rsidRPr="00045535">
          <w:rPr>
            <w:rStyle w:val="Hyperkobling"/>
            <w:sz w:val="28"/>
            <w:szCs w:val="28"/>
          </w:rPr>
          <w:t>https://www.nb.no/nbsok/nb/ddb4210e3fc6fecc5efeae2096d0747c?index=4#0</w:t>
        </w:r>
      </w:hyperlink>
      <w:r w:rsidR="00B708DB">
        <w:rPr>
          <w:sz w:val="28"/>
          <w:szCs w:val="28"/>
        </w:rPr>
        <w:t xml:space="preserve"> </w:t>
      </w:r>
    </w:p>
    <w:p w14:paraId="4FB91E2C" w14:textId="77777777" w:rsidR="00B708DB" w:rsidRDefault="00B708DB" w:rsidP="00DE6E24">
      <w:pPr>
        <w:rPr>
          <w:b/>
          <w:bCs/>
        </w:rPr>
      </w:pPr>
    </w:p>
    <w:p w14:paraId="26EFF571" w14:textId="5EA7AA7E" w:rsidR="00EF04D8" w:rsidRPr="00DE6E24" w:rsidRDefault="00EF04D8" w:rsidP="00DE6E24"/>
    <w:p w14:paraId="76330817" w14:textId="77777777" w:rsidR="00EF04D8" w:rsidRPr="00DE6E24" w:rsidRDefault="00EF04D8" w:rsidP="00DE6E24"/>
    <w:p w14:paraId="38A03DB8" w14:textId="77777777" w:rsidR="00FB7163" w:rsidRPr="00DE6E24" w:rsidRDefault="00FB7163" w:rsidP="00DE6E24"/>
    <w:sectPr w:rsidR="00FB7163" w:rsidRPr="00DE6E24" w:rsidSect="0032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68F1"/>
    <w:multiLevelType w:val="hybridMultilevel"/>
    <w:tmpl w:val="66900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5060"/>
    <w:multiLevelType w:val="hybridMultilevel"/>
    <w:tmpl w:val="93B2941C"/>
    <w:lvl w:ilvl="0" w:tplc="77D48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E4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6F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26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8A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6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4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C0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2B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A635CA"/>
    <w:multiLevelType w:val="multilevel"/>
    <w:tmpl w:val="784E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D7837"/>
    <w:multiLevelType w:val="hybridMultilevel"/>
    <w:tmpl w:val="44AAA490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D685FC3"/>
    <w:multiLevelType w:val="hybridMultilevel"/>
    <w:tmpl w:val="F3B60FF2"/>
    <w:lvl w:ilvl="0" w:tplc="39F02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EF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3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45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E5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8F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6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ED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117AAA"/>
    <w:multiLevelType w:val="hybridMultilevel"/>
    <w:tmpl w:val="5D60B84E"/>
    <w:lvl w:ilvl="0" w:tplc="31F8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0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4A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82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D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8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E0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4C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4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5D4420"/>
    <w:multiLevelType w:val="hybridMultilevel"/>
    <w:tmpl w:val="9FD2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64DFC"/>
    <w:multiLevelType w:val="hybridMultilevel"/>
    <w:tmpl w:val="14CC5D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E1A04"/>
    <w:multiLevelType w:val="hybridMultilevel"/>
    <w:tmpl w:val="638423C2"/>
    <w:lvl w:ilvl="0" w:tplc="538EE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0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23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C5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06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AB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89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22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3578A6"/>
    <w:multiLevelType w:val="hybridMultilevel"/>
    <w:tmpl w:val="AFCE1CBA"/>
    <w:lvl w:ilvl="0" w:tplc="6F4C4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21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09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8B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C1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4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44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84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56507E"/>
    <w:multiLevelType w:val="hybridMultilevel"/>
    <w:tmpl w:val="68A27810"/>
    <w:lvl w:ilvl="0" w:tplc="6F662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82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5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C6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48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8F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6D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0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0F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E4473F"/>
    <w:multiLevelType w:val="hybridMultilevel"/>
    <w:tmpl w:val="FCEA5868"/>
    <w:lvl w:ilvl="0" w:tplc="04AEE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E9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47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A0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2D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46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A9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C5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E7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3C69DF"/>
    <w:multiLevelType w:val="hybridMultilevel"/>
    <w:tmpl w:val="9716C8FC"/>
    <w:lvl w:ilvl="0" w:tplc="0434B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04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26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AB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A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22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A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67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C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1E5D52"/>
    <w:multiLevelType w:val="hybridMultilevel"/>
    <w:tmpl w:val="CA467394"/>
    <w:lvl w:ilvl="0" w:tplc="68D06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01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07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CC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49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2C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4E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A2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8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32624E"/>
    <w:multiLevelType w:val="multilevel"/>
    <w:tmpl w:val="5230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C624DA"/>
    <w:multiLevelType w:val="multilevel"/>
    <w:tmpl w:val="DD3E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C16B68"/>
    <w:multiLevelType w:val="hybridMultilevel"/>
    <w:tmpl w:val="A60834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9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4F"/>
    <w:rsid w:val="000002D9"/>
    <w:rsid w:val="00074BE6"/>
    <w:rsid w:val="00316B4C"/>
    <w:rsid w:val="0032447F"/>
    <w:rsid w:val="00360FCB"/>
    <w:rsid w:val="0036388E"/>
    <w:rsid w:val="003D0180"/>
    <w:rsid w:val="003D2053"/>
    <w:rsid w:val="00584049"/>
    <w:rsid w:val="00A93533"/>
    <w:rsid w:val="00B708DB"/>
    <w:rsid w:val="00BD064F"/>
    <w:rsid w:val="00BD175C"/>
    <w:rsid w:val="00C75AE8"/>
    <w:rsid w:val="00CB4063"/>
    <w:rsid w:val="00DE6E24"/>
    <w:rsid w:val="00E03E64"/>
    <w:rsid w:val="00E155E3"/>
    <w:rsid w:val="00E75A6A"/>
    <w:rsid w:val="00E83536"/>
    <w:rsid w:val="00EF04D8"/>
    <w:rsid w:val="00F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7C2"/>
  <w15:chartTrackingRefBased/>
  <w15:docId w15:val="{70E1654F-8905-424E-A4DE-DA9BA1A2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064F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EF04D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04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ulgthyperkobling">
    <w:name w:val="FollowedHyperlink"/>
    <w:basedOn w:val="Standardskriftforavsnitt"/>
    <w:uiPriority w:val="99"/>
    <w:semiHidden/>
    <w:unhideWhenUsed/>
    <w:rsid w:val="00DE6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3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urbanfarmer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marketgardener.com" TargetMode="External"/><Relationship Id="rId12" Type="http://schemas.openxmlformats.org/officeDocument/2006/relationships/hyperlink" Target="https://www.nb.no/nbsok/nb/ddb4210e3fc6fecc5efeae2096d0747c?index=4#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urseasonfarm.com" TargetMode="External"/><Relationship Id="rId11" Type="http://schemas.openxmlformats.org/officeDocument/2006/relationships/hyperlink" Target="https://www.agropub.no/publikasjoner/teknikk-for-smaskala-gronnsaksdyrking" TargetMode="External"/><Relationship Id="rId5" Type="http://schemas.openxmlformats.org/officeDocument/2006/relationships/hyperlink" Target="https://www.facebook.com/bossgaarden" TargetMode="External"/><Relationship Id="rId10" Type="http://schemas.openxmlformats.org/officeDocument/2006/relationships/hyperlink" Target="https://www.adlibris.com/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ybottomfar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Gaffke</dc:creator>
  <cp:keywords/>
  <dc:description/>
  <cp:lastModifiedBy>Lindén, Frøydis</cp:lastModifiedBy>
  <cp:revision>2</cp:revision>
  <dcterms:created xsi:type="dcterms:W3CDTF">2021-04-12T11:02:00Z</dcterms:created>
  <dcterms:modified xsi:type="dcterms:W3CDTF">2021-04-12T11:02:00Z</dcterms:modified>
</cp:coreProperties>
</file>